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33" w:rsidRDefault="00F83751" w:rsidP="007A143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U</w:t>
      </w:r>
      <w:r w:rsidR="007A1433">
        <w:rPr>
          <w:sz w:val="24"/>
          <w:szCs w:val="24"/>
        </w:rPr>
        <w:t xml:space="preserve">snesení </w:t>
      </w:r>
      <w:r>
        <w:rPr>
          <w:sz w:val="24"/>
          <w:szCs w:val="24"/>
        </w:rPr>
        <w:t xml:space="preserve">z </w:t>
      </w:r>
      <w:r w:rsidR="007271B3">
        <w:rPr>
          <w:sz w:val="24"/>
          <w:szCs w:val="24"/>
        </w:rPr>
        <w:t>3</w:t>
      </w:r>
      <w:r w:rsidR="007A1433">
        <w:rPr>
          <w:sz w:val="24"/>
          <w:szCs w:val="24"/>
        </w:rPr>
        <w:t xml:space="preserve">. zasedání zastupitelstva obce ze dne </w:t>
      </w:r>
      <w:proofErr w:type="gramStart"/>
      <w:r w:rsidR="007A1433">
        <w:rPr>
          <w:sz w:val="24"/>
          <w:szCs w:val="24"/>
        </w:rPr>
        <w:t>2</w:t>
      </w:r>
      <w:r w:rsidR="007271B3">
        <w:rPr>
          <w:sz w:val="24"/>
          <w:szCs w:val="24"/>
        </w:rPr>
        <w:t>1</w:t>
      </w:r>
      <w:r w:rsidR="007A1433">
        <w:rPr>
          <w:sz w:val="24"/>
          <w:szCs w:val="24"/>
        </w:rPr>
        <w:t>.</w:t>
      </w:r>
      <w:r w:rsidR="007271B3">
        <w:rPr>
          <w:sz w:val="24"/>
          <w:szCs w:val="24"/>
        </w:rPr>
        <w:t>2</w:t>
      </w:r>
      <w:r w:rsidR="007A1433">
        <w:rPr>
          <w:sz w:val="24"/>
          <w:szCs w:val="24"/>
        </w:rPr>
        <w:t>.201</w:t>
      </w:r>
      <w:r w:rsidR="007271B3">
        <w:rPr>
          <w:sz w:val="24"/>
          <w:szCs w:val="24"/>
        </w:rPr>
        <w:t>9</w:t>
      </w:r>
      <w:proofErr w:type="gramEnd"/>
    </w:p>
    <w:p w:rsidR="007A1433" w:rsidRDefault="007A1433" w:rsidP="007A1433">
      <w:pPr>
        <w:pStyle w:val="Bezmezer"/>
        <w:rPr>
          <w:sz w:val="24"/>
          <w:szCs w:val="24"/>
        </w:rPr>
      </w:pPr>
    </w:p>
    <w:p w:rsidR="007A1433" w:rsidRDefault="007A1433" w:rsidP="007A1433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Zastupitelstvo obce projednalo a schválilo:</w:t>
      </w:r>
    </w:p>
    <w:p w:rsidR="007A1433" w:rsidRDefault="007A1433" w:rsidP="007A1433">
      <w:pPr>
        <w:pStyle w:val="Bezmezer"/>
        <w:ind w:left="360"/>
        <w:rPr>
          <w:sz w:val="24"/>
          <w:szCs w:val="24"/>
        </w:rPr>
      </w:pPr>
    </w:p>
    <w:p w:rsidR="007A1433" w:rsidRDefault="007A1433" w:rsidP="007A1433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Program </w:t>
      </w:r>
      <w:r w:rsidR="007271B3">
        <w:rPr>
          <w:sz w:val="24"/>
          <w:szCs w:val="24"/>
        </w:rPr>
        <w:t>3</w:t>
      </w:r>
      <w:r>
        <w:rPr>
          <w:sz w:val="24"/>
          <w:szCs w:val="24"/>
        </w:rPr>
        <w:t>. zasedání ZO</w:t>
      </w:r>
    </w:p>
    <w:p w:rsidR="007271B3" w:rsidRPr="007271B3" w:rsidRDefault="007271B3" w:rsidP="007271B3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1433" w:rsidRPr="007A1433">
        <w:rPr>
          <w:sz w:val="24"/>
          <w:szCs w:val="24"/>
        </w:rPr>
        <w:t xml:space="preserve">Zastupitelstvo obce schválilo </w:t>
      </w:r>
      <w:r w:rsidR="001B10F5">
        <w:rPr>
          <w:sz w:val="24"/>
          <w:szCs w:val="24"/>
        </w:rPr>
        <w:t xml:space="preserve">Smlouvu </w:t>
      </w:r>
      <w:r w:rsidRPr="007271B3">
        <w:rPr>
          <w:sz w:val="24"/>
          <w:szCs w:val="24"/>
        </w:rPr>
        <w:t xml:space="preserve">o poskytování služeb obce04 uzavřenou </w:t>
      </w:r>
      <w:proofErr w:type="gramStart"/>
      <w:r w:rsidRPr="007271B3">
        <w:rPr>
          <w:sz w:val="24"/>
          <w:szCs w:val="24"/>
        </w:rPr>
        <w:t>mezi</w:t>
      </w:r>
      <w:proofErr w:type="gramEnd"/>
      <w:r w:rsidRPr="007271B3">
        <w:rPr>
          <w:sz w:val="24"/>
          <w:szCs w:val="24"/>
        </w:rPr>
        <w:t xml:space="preserve"> </w:t>
      </w:r>
    </w:p>
    <w:p w:rsidR="007271B3" w:rsidRDefault="007271B3" w:rsidP="007271B3">
      <w:pPr>
        <w:pStyle w:val="Bezmezer"/>
        <w:rPr>
          <w:b/>
          <w:sz w:val="24"/>
          <w:szCs w:val="24"/>
        </w:rPr>
      </w:pPr>
      <w:r w:rsidRPr="007271B3">
        <w:rPr>
          <w:sz w:val="24"/>
          <w:szCs w:val="24"/>
        </w:rPr>
        <w:t xml:space="preserve">              Poskytovatelem Technické služby Jeseník a.s. a Objednatelem Obec Bílá Voda</w:t>
      </w:r>
      <w:r>
        <w:rPr>
          <w:b/>
          <w:sz w:val="24"/>
          <w:szCs w:val="24"/>
        </w:rPr>
        <w:t>.</w:t>
      </w:r>
    </w:p>
    <w:p w:rsidR="00F83751" w:rsidRDefault="00F83751" w:rsidP="00F83751">
      <w:pPr>
        <w:pStyle w:val="Bezmezer"/>
        <w:rPr>
          <w:sz w:val="24"/>
          <w:szCs w:val="24"/>
        </w:rPr>
      </w:pPr>
    </w:p>
    <w:p w:rsidR="00F83751" w:rsidRDefault="00F83751" w:rsidP="00F83751">
      <w:pPr>
        <w:pStyle w:val="Bezmezer"/>
        <w:rPr>
          <w:sz w:val="24"/>
          <w:szCs w:val="24"/>
        </w:rPr>
      </w:pPr>
    </w:p>
    <w:p w:rsidR="00F83751" w:rsidRDefault="00F83751" w:rsidP="00F83751">
      <w:pPr>
        <w:pStyle w:val="Bezmezer"/>
        <w:rPr>
          <w:sz w:val="24"/>
          <w:szCs w:val="24"/>
        </w:rPr>
      </w:pPr>
    </w:p>
    <w:p w:rsidR="00F83751" w:rsidRDefault="00F83751" w:rsidP="00F83751">
      <w:pPr>
        <w:pStyle w:val="Bezmezer"/>
        <w:rPr>
          <w:sz w:val="24"/>
          <w:szCs w:val="24"/>
        </w:rPr>
      </w:pPr>
    </w:p>
    <w:p w:rsidR="00F83751" w:rsidRDefault="00F83751" w:rsidP="00F8375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Miroslav </w:t>
      </w:r>
      <w:proofErr w:type="gramStart"/>
      <w:r>
        <w:rPr>
          <w:sz w:val="24"/>
          <w:szCs w:val="24"/>
        </w:rPr>
        <w:t xml:space="preserve">Kocián                                                                      </w:t>
      </w:r>
      <w:r w:rsidR="007271B3">
        <w:rPr>
          <w:sz w:val="24"/>
          <w:szCs w:val="24"/>
        </w:rPr>
        <w:t>Antonín</w:t>
      </w:r>
      <w:proofErr w:type="gramEnd"/>
      <w:r w:rsidR="007271B3">
        <w:rPr>
          <w:sz w:val="24"/>
          <w:szCs w:val="24"/>
        </w:rPr>
        <w:t xml:space="preserve"> Tesař</w:t>
      </w:r>
    </w:p>
    <w:p w:rsidR="00F83751" w:rsidRDefault="001B10F5" w:rsidP="00F8375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</w:t>
      </w:r>
      <w:r w:rsidR="00F83751">
        <w:rPr>
          <w:sz w:val="24"/>
          <w:szCs w:val="24"/>
        </w:rPr>
        <w:t xml:space="preserve">tarosta </w:t>
      </w:r>
      <w:proofErr w:type="gramStart"/>
      <w:r w:rsidR="00F83751">
        <w:rPr>
          <w:sz w:val="24"/>
          <w:szCs w:val="24"/>
        </w:rPr>
        <w:t>obce                                                                          místostarosta</w:t>
      </w:r>
      <w:proofErr w:type="gramEnd"/>
    </w:p>
    <w:p w:rsidR="00F83751" w:rsidRDefault="00F83751" w:rsidP="00F83751">
      <w:pPr>
        <w:pStyle w:val="Bezmezer"/>
        <w:rPr>
          <w:sz w:val="24"/>
          <w:szCs w:val="24"/>
        </w:rPr>
      </w:pPr>
    </w:p>
    <w:p w:rsidR="00F83751" w:rsidRDefault="00F83751" w:rsidP="00F83751">
      <w:pPr>
        <w:pStyle w:val="Bezmezer"/>
        <w:rPr>
          <w:sz w:val="24"/>
          <w:szCs w:val="24"/>
        </w:rPr>
      </w:pPr>
    </w:p>
    <w:p w:rsidR="00F83751" w:rsidRDefault="00F83751" w:rsidP="00F83751">
      <w:pPr>
        <w:pStyle w:val="Bezmezer"/>
        <w:rPr>
          <w:sz w:val="24"/>
          <w:szCs w:val="24"/>
        </w:rPr>
      </w:pPr>
    </w:p>
    <w:p w:rsidR="00F83751" w:rsidRDefault="00F83751" w:rsidP="00F83751">
      <w:pPr>
        <w:pStyle w:val="Bezmezer"/>
        <w:rPr>
          <w:sz w:val="24"/>
          <w:szCs w:val="24"/>
        </w:rPr>
      </w:pPr>
    </w:p>
    <w:p w:rsidR="00F83751" w:rsidRDefault="00F83751" w:rsidP="00F8375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Ověřovatelé zápisu:</w:t>
      </w:r>
    </w:p>
    <w:p w:rsidR="00F83751" w:rsidRDefault="00F83751" w:rsidP="00F83751">
      <w:pPr>
        <w:pStyle w:val="Bezmezer"/>
        <w:rPr>
          <w:sz w:val="24"/>
          <w:szCs w:val="24"/>
        </w:rPr>
      </w:pPr>
    </w:p>
    <w:p w:rsidR="00F83751" w:rsidRDefault="00F83751" w:rsidP="00F83751">
      <w:pPr>
        <w:pStyle w:val="Bezmezer"/>
        <w:rPr>
          <w:sz w:val="24"/>
          <w:szCs w:val="24"/>
        </w:rPr>
      </w:pPr>
    </w:p>
    <w:p w:rsidR="00F83751" w:rsidRDefault="007271B3" w:rsidP="00F8375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Michaela Romankiewicz</w:t>
      </w:r>
    </w:p>
    <w:p w:rsidR="00F83751" w:rsidRDefault="00F83751" w:rsidP="00F83751">
      <w:pPr>
        <w:pStyle w:val="Bezmezer"/>
        <w:rPr>
          <w:sz w:val="24"/>
          <w:szCs w:val="24"/>
        </w:rPr>
      </w:pPr>
    </w:p>
    <w:p w:rsidR="00F83751" w:rsidRDefault="00F83751" w:rsidP="00F83751">
      <w:pPr>
        <w:pStyle w:val="Bezmezer"/>
        <w:rPr>
          <w:sz w:val="24"/>
          <w:szCs w:val="24"/>
        </w:rPr>
      </w:pPr>
    </w:p>
    <w:p w:rsidR="00F83751" w:rsidRDefault="00F83751" w:rsidP="00F83751">
      <w:pPr>
        <w:pStyle w:val="Bezmezer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 w:rsidR="007271B3">
        <w:rPr>
          <w:sz w:val="24"/>
          <w:szCs w:val="24"/>
        </w:rPr>
        <w:t>anut</w:t>
      </w:r>
      <w:proofErr w:type="spellEnd"/>
      <w:r w:rsidR="007271B3">
        <w:rPr>
          <w:sz w:val="24"/>
          <w:szCs w:val="24"/>
        </w:rPr>
        <w:t xml:space="preserve"> </w:t>
      </w:r>
      <w:proofErr w:type="spellStart"/>
      <w:r w:rsidR="007271B3">
        <w:rPr>
          <w:sz w:val="24"/>
          <w:szCs w:val="24"/>
        </w:rPr>
        <w:t>Luchian</w:t>
      </w:r>
      <w:proofErr w:type="spellEnd"/>
    </w:p>
    <w:p w:rsidR="00F83751" w:rsidRDefault="00F83751" w:rsidP="00F83751">
      <w:pPr>
        <w:pStyle w:val="Bezmezer"/>
        <w:rPr>
          <w:sz w:val="24"/>
          <w:szCs w:val="24"/>
        </w:rPr>
      </w:pPr>
    </w:p>
    <w:p w:rsidR="00F83751" w:rsidRPr="007A1433" w:rsidRDefault="00F83751" w:rsidP="00F83751">
      <w:pPr>
        <w:pStyle w:val="Bezmezer"/>
      </w:pPr>
    </w:p>
    <w:p w:rsidR="007A1433" w:rsidRPr="007A1433" w:rsidRDefault="007A1433" w:rsidP="007A1433">
      <w:pPr>
        <w:pStyle w:val="Bezmezer"/>
        <w:ind w:left="720"/>
        <w:rPr>
          <w:sz w:val="24"/>
          <w:szCs w:val="24"/>
        </w:rPr>
      </w:pPr>
    </w:p>
    <w:p w:rsidR="007A1433" w:rsidRDefault="007A1433" w:rsidP="007A1433">
      <w:pPr>
        <w:pStyle w:val="Bezmezer"/>
        <w:ind w:left="720"/>
        <w:rPr>
          <w:sz w:val="24"/>
          <w:szCs w:val="24"/>
        </w:rPr>
      </w:pPr>
    </w:p>
    <w:p w:rsidR="00D028C6" w:rsidRDefault="00D028C6"/>
    <w:sectPr w:rsidR="00D028C6" w:rsidSect="00D02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22C3"/>
    <w:multiLevelType w:val="hybridMultilevel"/>
    <w:tmpl w:val="C5D8A5B0"/>
    <w:lvl w:ilvl="0" w:tplc="2A460D4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418F8"/>
    <w:multiLevelType w:val="hybridMultilevel"/>
    <w:tmpl w:val="0D1C6DA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6448FC"/>
    <w:multiLevelType w:val="hybridMultilevel"/>
    <w:tmpl w:val="FEC433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AD48C1"/>
    <w:multiLevelType w:val="hybridMultilevel"/>
    <w:tmpl w:val="FEC433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1433"/>
    <w:rsid w:val="001B10F5"/>
    <w:rsid w:val="00211C3D"/>
    <w:rsid w:val="007271B3"/>
    <w:rsid w:val="007A1433"/>
    <w:rsid w:val="00AC7B6F"/>
    <w:rsid w:val="00B8506D"/>
    <w:rsid w:val="00D028C6"/>
    <w:rsid w:val="00D3148B"/>
    <w:rsid w:val="00F83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28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14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497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7</cp:revision>
  <cp:lastPrinted>2019-02-22T13:20:00Z</cp:lastPrinted>
  <dcterms:created xsi:type="dcterms:W3CDTF">2018-07-24T08:12:00Z</dcterms:created>
  <dcterms:modified xsi:type="dcterms:W3CDTF">2019-02-22T13:20:00Z</dcterms:modified>
</cp:coreProperties>
</file>