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614" w:rsidRPr="00E32FD5" w:rsidRDefault="00A47711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1DC6" w:rsidRPr="00E32FD5">
        <w:rPr>
          <w:rFonts w:ascii="Times New Roman" w:hAnsi="Times New Roman" w:cs="Times New Roman"/>
          <w:sz w:val="24"/>
          <w:szCs w:val="24"/>
        </w:rPr>
        <w:t>U</w:t>
      </w:r>
      <w:r w:rsidR="00463614" w:rsidRPr="00E32FD5">
        <w:rPr>
          <w:rFonts w:ascii="Times New Roman" w:hAnsi="Times New Roman" w:cs="Times New Roman"/>
          <w:sz w:val="24"/>
          <w:szCs w:val="24"/>
        </w:rPr>
        <w:t>snesení</w:t>
      </w:r>
      <w:r w:rsidR="00AA1DC6" w:rsidRPr="00E32FD5">
        <w:rPr>
          <w:rFonts w:ascii="Times New Roman" w:hAnsi="Times New Roman" w:cs="Times New Roman"/>
          <w:sz w:val="24"/>
          <w:szCs w:val="24"/>
        </w:rPr>
        <w:t xml:space="preserve"> </w:t>
      </w:r>
      <w:r w:rsidR="00463614" w:rsidRPr="00E32FD5">
        <w:rPr>
          <w:rFonts w:ascii="Times New Roman" w:hAnsi="Times New Roman" w:cs="Times New Roman"/>
          <w:sz w:val="24"/>
          <w:szCs w:val="24"/>
        </w:rPr>
        <w:t xml:space="preserve"> z  16. zasedání zastupitelstva obce ze dne </w:t>
      </w:r>
      <w:proofErr w:type="gramStart"/>
      <w:r w:rsidR="00463614" w:rsidRPr="00E32FD5">
        <w:rPr>
          <w:rFonts w:ascii="Times New Roman" w:hAnsi="Times New Roman" w:cs="Times New Roman"/>
          <w:sz w:val="24"/>
          <w:szCs w:val="24"/>
        </w:rPr>
        <w:t>9.12.2024</w:t>
      </w:r>
      <w:proofErr w:type="gramEnd"/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>Zastupitelstvo obce projednalo a schválilo:</w:t>
      </w: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>Rozpočet na rok 2025</w:t>
      </w:r>
    </w:p>
    <w:p w:rsidR="00463614" w:rsidRPr="00E32FD5" w:rsidRDefault="00463614" w:rsidP="00463614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 xml:space="preserve">Hospodaření obce k </w:t>
      </w:r>
      <w:proofErr w:type="gramStart"/>
      <w:r w:rsidRPr="00E32FD5">
        <w:rPr>
          <w:rFonts w:ascii="Times New Roman" w:hAnsi="Times New Roman" w:cs="Times New Roman"/>
          <w:sz w:val="24"/>
          <w:szCs w:val="24"/>
        </w:rPr>
        <w:t>31.10.2024</w:t>
      </w:r>
      <w:proofErr w:type="gramEnd"/>
    </w:p>
    <w:p w:rsidR="00463614" w:rsidRPr="00E32FD5" w:rsidRDefault="00463614" w:rsidP="00463614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>Vyhlášení inventarizace za rok 2024</w:t>
      </w:r>
    </w:p>
    <w:p w:rsidR="00463614" w:rsidRPr="00E32FD5" w:rsidRDefault="00AA1DC6" w:rsidP="00463614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>Koupi  budovy pošty</w:t>
      </w:r>
      <w:r w:rsidR="00463614" w:rsidRPr="00E32FD5">
        <w:rPr>
          <w:rFonts w:ascii="Times New Roman" w:hAnsi="Times New Roman" w:cs="Times New Roman"/>
          <w:sz w:val="24"/>
          <w:szCs w:val="24"/>
        </w:rPr>
        <w:t xml:space="preserve"> a provozování Pošta Partner</w:t>
      </w:r>
      <w:r w:rsidRPr="00E32FD5">
        <w:rPr>
          <w:rFonts w:ascii="Times New Roman" w:hAnsi="Times New Roman" w:cs="Times New Roman"/>
          <w:sz w:val="24"/>
          <w:szCs w:val="24"/>
        </w:rPr>
        <w:t xml:space="preserve"> dle smluvních podmínek</w:t>
      </w:r>
    </w:p>
    <w:p w:rsidR="00463614" w:rsidRPr="00E32FD5" w:rsidRDefault="00A47711" w:rsidP="00AA1DC6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částku</w:t>
      </w:r>
      <w:r w:rsidR="00463614" w:rsidRPr="00E32FD5">
        <w:rPr>
          <w:rFonts w:ascii="Times New Roman" w:hAnsi="Times New Roman" w:cs="Times New Roman"/>
          <w:sz w:val="24"/>
          <w:szCs w:val="24"/>
        </w:rPr>
        <w:t xml:space="preserve"> na rekonstrukci </w:t>
      </w:r>
      <w:r w:rsidR="00AA1DC6" w:rsidRPr="00E32FD5">
        <w:rPr>
          <w:rFonts w:ascii="Times New Roman" w:hAnsi="Times New Roman" w:cs="Times New Roman"/>
          <w:sz w:val="24"/>
          <w:szCs w:val="24"/>
        </w:rPr>
        <w:t>Bazén Česká Ves ve výši 200 000,- Kč</w:t>
      </w:r>
      <w:r>
        <w:rPr>
          <w:rFonts w:ascii="Times New Roman" w:hAnsi="Times New Roman" w:cs="Times New Roman"/>
          <w:sz w:val="24"/>
          <w:szCs w:val="24"/>
        </w:rPr>
        <w:t xml:space="preserve">. Právní  forma poskytnutí financí bude upřesněna. </w:t>
      </w:r>
      <w:bookmarkStart w:id="0" w:name="_GoBack"/>
      <w:bookmarkEnd w:id="0"/>
    </w:p>
    <w:p w:rsidR="00463614" w:rsidRPr="00E32FD5" w:rsidRDefault="00E32FD5" w:rsidP="00463614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>Bezúplatný p</w:t>
      </w:r>
      <w:r w:rsidR="00463614" w:rsidRPr="00E32FD5">
        <w:rPr>
          <w:rFonts w:ascii="Times New Roman" w:hAnsi="Times New Roman" w:cs="Times New Roman"/>
          <w:sz w:val="24"/>
          <w:szCs w:val="24"/>
        </w:rPr>
        <w:t>řevod pozemku koryta potoka na LČR</w:t>
      </w:r>
    </w:p>
    <w:p w:rsidR="00463614" w:rsidRPr="00E32FD5" w:rsidRDefault="00463614" w:rsidP="00463614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 xml:space="preserve">Smlouva úhradě nákladů na úklid a nakládání s odpady tabákových výrobků  </w:t>
      </w:r>
      <w:proofErr w:type="spellStart"/>
      <w:r w:rsidRPr="00E32FD5">
        <w:rPr>
          <w:rFonts w:ascii="Times New Roman" w:hAnsi="Times New Roman" w:cs="Times New Roman"/>
          <w:sz w:val="24"/>
          <w:szCs w:val="24"/>
        </w:rPr>
        <w:t>Nevajgluj</w:t>
      </w:r>
      <w:proofErr w:type="spellEnd"/>
      <w:r w:rsidRPr="00E32FD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3614" w:rsidRPr="00E32FD5" w:rsidRDefault="00CC49A6" w:rsidP="00463614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 xml:space="preserve">Rozhodnutí </w:t>
      </w:r>
      <w:r w:rsidR="00463614" w:rsidRPr="00E32FD5">
        <w:rPr>
          <w:rFonts w:ascii="Times New Roman" w:hAnsi="Times New Roman" w:cs="Times New Roman"/>
          <w:sz w:val="24"/>
          <w:szCs w:val="24"/>
        </w:rPr>
        <w:t xml:space="preserve"> SFŽP</w:t>
      </w:r>
      <w:r w:rsidRPr="00E32FD5">
        <w:rPr>
          <w:rFonts w:ascii="Times New Roman" w:hAnsi="Times New Roman" w:cs="Times New Roman"/>
          <w:sz w:val="24"/>
          <w:szCs w:val="24"/>
        </w:rPr>
        <w:t xml:space="preserve"> - </w:t>
      </w:r>
      <w:r w:rsidR="00463614" w:rsidRPr="00E32FD5">
        <w:rPr>
          <w:rFonts w:ascii="Times New Roman" w:hAnsi="Times New Roman" w:cs="Times New Roman"/>
          <w:sz w:val="24"/>
          <w:szCs w:val="24"/>
        </w:rPr>
        <w:t xml:space="preserve"> Pomoc domácnostem </w:t>
      </w:r>
    </w:p>
    <w:p w:rsidR="00463614" w:rsidRPr="00E32FD5" w:rsidRDefault="00463614" w:rsidP="00463614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>Veřejnoprávní smlouva s městem Jeseník na likvidaci odpadu</w:t>
      </w:r>
    </w:p>
    <w:p w:rsidR="00463614" w:rsidRPr="00E32FD5" w:rsidRDefault="00463614" w:rsidP="00204D62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 xml:space="preserve">Společný projekt </w:t>
      </w:r>
      <w:r w:rsidR="00204D62" w:rsidRPr="00E32FD5"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 w:rsidR="00204D62" w:rsidRPr="00E32FD5">
        <w:rPr>
          <w:rFonts w:ascii="Times New Roman" w:hAnsi="Times New Roman" w:cs="Times New Roman"/>
          <w:sz w:val="24"/>
          <w:szCs w:val="24"/>
        </w:rPr>
        <w:t>Interreg</w:t>
      </w:r>
      <w:proofErr w:type="spellEnd"/>
      <w:r w:rsidR="00204D62" w:rsidRPr="00E32FD5">
        <w:rPr>
          <w:rFonts w:ascii="Times New Roman" w:hAnsi="Times New Roman" w:cs="Times New Roman"/>
          <w:sz w:val="24"/>
          <w:szCs w:val="24"/>
        </w:rPr>
        <w:t xml:space="preserve"> Česko – Polsko období 2021 – 2027, Fond malých projektů Euroregionu </w:t>
      </w:r>
      <w:proofErr w:type="spellStart"/>
      <w:r w:rsidR="00204D62" w:rsidRPr="00E32FD5">
        <w:rPr>
          <w:rFonts w:ascii="Times New Roman" w:hAnsi="Times New Roman" w:cs="Times New Roman"/>
          <w:sz w:val="24"/>
          <w:szCs w:val="24"/>
        </w:rPr>
        <w:t>Glacensis</w:t>
      </w:r>
      <w:proofErr w:type="spellEnd"/>
      <w:r w:rsidR="00204D62" w:rsidRPr="00E32FD5">
        <w:rPr>
          <w:rFonts w:ascii="Times New Roman" w:hAnsi="Times New Roman" w:cs="Times New Roman"/>
          <w:sz w:val="24"/>
          <w:szCs w:val="24"/>
        </w:rPr>
        <w:t xml:space="preserve"> - Cíl 2.1 </w:t>
      </w:r>
    </w:p>
    <w:p w:rsidR="00463614" w:rsidRPr="00E32FD5" w:rsidRDefault="00463614" w:rsidP="00463614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 xml:space="preserve">Příspěvek na dopravu Smyčcový orchestr Jeseník </w:t>
      </w:r>
      <w:r w:rsidR="00AA1DC6" w:rsidRPr="00E32FD5">
        <w:rPr>
          <w:rFonts w:ascii="Times New Roman" w:hAnsi="Times New Roman" w:cs="Times New Roman"/>
          <w:sz w:val="24"/>
          <w:szCs w:val="24"/>
        </w:rPr>
        <w:t xml:space="preserve"> ve výši 10 000,- Kč</w:t>
      </w:r>
    </w:p>
    <w:p w:rsidR="00463614" w:rsidRPr="00E32FD5" w:rsidRDefault="00463614" w:rsidP="00463614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 xml:space="preserve">Příspěvek obce na </w:t>
      </w:r>
      <w:proofErr w:type="spellStart"/>
      <w:r w:rsidRPr="00E32FD5">
        <w:rPr>
          <w:rFonts w:ascii="Times New Roman" w:hAnsi="Times New Roman" w:cs="Times New Roman"/>
          <w:sz w:val="24"/>
          <w:szCs w:val="24"/>
        </w:rPr>
        <w:t>Donio</w:t>
      </w:r>
      <w:proofErr w:type="spellEnd"/>
      <w:r w:rsidRPr="00E32FD5">
        <w:rPr>
          <w:rFonts w:ascii="Times New Roman" w:hAnsi="Times New Roman" w:cs="Times New Roman"/>
          <w:sz w:val="24"/>
          <w:szCs w:val="24"/>
        </w:rPr>
        <w:t xml:space="preserve">  </w:t>
      </w:r>
      <w:r w:rsidR="00AA1DC6" w:rsidRPr="00E32FD5">
        <w:rPr>
          <w:rFonts w:ascii="Times New Roman" w:hAnsi="Times New Roman" w:cs="Times New Roman"/>
          <w:sz w:val="24"/>
          <w:szCs w:val="24"/>
        </w:rPr>
        <w:t>ve prospěch manželů  Hudcových ve výši 20 000,- Kč</w:t>
      </w:r>
    </w:p>
    <w:p w:rsidR="00463614" w:rsidRPr="00E32FD5" w:rsidRDefault="00E32FD5" w:rsidP="00E32FD5">
      <w:pPr>
        <w:pStyle w:val="Bezmezer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>Odměnu starostovi obce ve výši 2 měsíčních platů</w:t>
      </w: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>Zastupitelstvo obce bere na vědomí:</w:t>
      </w:r>
    </w:p>
    <w:p w:rsidR="00463614" w:rsidRPr="00E32FD5" w:rsidRDefault="00463614" w:rsidP="00AA1DC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AA1DC6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>Kontrolu usnesení z předcházejících zasedání</w:t>
      </w:r>
    </w:p>
    <w:p w:rsidR="00C8059D" w:rsidRPr="00E32FD5" w:rsidRDefault="00C8059D" w:rsidP="00AA1DC6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>Smlouva s  Olomouckým krajem na financování povodňových škod</w:t>
      </w:r>
    </w:p>
    <w:p w:rsidR="00C8059D" w:rsidRPr="00E32FD5" w:rsidRDefault="00AA1DC6" w:rsidP="00AA1DC6">
      <w:pPr>
        <w:pStyle w:val="Bezmezer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>Návrhová opatření Místní energetická koncepce</w:t>
      </w: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ind w:left="1416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>Zastupitelstvo obce ukládá</w:t>
      </w: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E32FD5" w:rsidP="00E32FD5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 xml:space="preserve">Starostovi zahájit jednání se správou toků LČR o bezúplatném převodu koryta potoka </w:t>
      </w: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>Miroslav Kocián                                                                                Antonín Tesař</w:t>
      </w:r>
    </w:p>
    <w:p w:rsidR="00463614" w:rsidRPr="00E32FD5" w:rsidRDefault="00463614" w:rsidP="00463614">
      <w:p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>starosta obce                                                                                       místostarosta</w:t>
      </w:r>
    </w:p>
    <w:p w:rsidR="00463614" w:rsidRPr="00E32FD5" w:rsidRDefault="00463614" w:rsidP="00463614">
      <w:pPr>
        <w:rPr>
          <w:rFonts w:ascii="Times New Roman" w:hAnsi="Times New Roman" w:cs="Times New Roman"/>
          <w:sz w:val="24"/>
          <w:szCs w:val="24"/>
        </w:rPr>
      </w:pPr>
    </w:p>
    <w:p w:rsidR="00463614" w:rsidRPr="00E32FD5" w:rsidRDefault="00463614" w:rsidP="00463614">
      <w:p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>Ověřovatelé zápisu:</w:t>
      </w:r>
    </w:p>
    <w:p w:rsidR="00AF3279" w:rsidRPr="00E32FD5" w:rsidRDefault="00E32FD5">
      <w:pPr>
        <w:rPr>
          <w:rFonts w:ascii="Times New Roman" w:hAnsi="Times New Roman" w:cs="Times New Roman"/>
          <w:sz w:val="24"/>
          <w:szCs w:val="24"/>
        </w:rPr>
      </w:pPr>
      <w:r w:rsidRPr="00E32FD5">
        <w:rPr>
          <w:rFonts w:ascii="Times New Roman" w:hAnsi="Times New Roman" w:cs="Times New Roman"/>
          <w:sz w:val="24"/>
          <w:szCs w:val="24"/>
        </w:rPr>
        <w:t xml:space="preserve">Otakar Blahník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E32FD5">
        <w:rPr>
          <w:rFonts w:ascii="Times New Roman" w:hAnsi="Times New Roman" w:cs="Times New Roman"/>
          <w:sz w:val="24"/>
          <w:szCs w:val="24"/>
        </w:rPr>
        <w:t xml:space="preserve">   Bohuslav Podsedník </w:t>
      </w:r>
    </w:p>
    <w:sectPr w:rsidR="00AF3279" w:rsidRPr="00E32FD5" w:rsidSect="00E32FD5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00A6D"/>
    <w:multiLevelType w:val="hybridMultilevel"/>
    <w:tmpl w:val="3BF21F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418F8"/>
    <w:multiLevelType w:val="hybridMultilevel"/>
    <w:tmpl w:val="C2B2A14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B168A"/>
    <w:multiLevelType w:val="hybridMultilevel"/>
    <w:tmpl w:val="C2165D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493D29"/>
    <w:multiLevelType w:val="hybridMultilevel"/>
    <w:tmpl w:val="F6D6034C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92862AF"/>
    <w:multiLevelType w:val="hybridMultilevel"/>
    <w:tmpl w:val="648242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A24CAE"/>
    <w:multiLevelType w:val="hybridMultilevel"/>
    <w:tmpl w:val="D7009D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745A9F"/>
    <w:multiLevelType w:val="hybridMultilevel"/>
    <w:tmpl w:val="C0BA1B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614"/>
    <w:rsid w:val="00204D62"/>
    <w:rsid w:val="00463614"/>
    <w:rsid w:val="00A47711"/>
    <w:rsid w:val="00AA18A8"/>
    <w:rsid w:val="00AA1DC6"/>
    <w:rsid w:val="00AF3279"/>
    <w:rsid w:val="00C8059D"/>
    <w:rsid w:val="00CC49A6"/>
    <w:rsid w:val="00E32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3D024"/>
  <w15:chartTrackingRefBased/>
  <w15:docId w15:val="{EF8128F9-3620-4B2D-A380-B5967D0DE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6361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463614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46361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A1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A18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233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4</cp:revision>
  <cp:lastPrinted>2024-12-09T11:36:00Z</cp:lastPrinted>
  <dcterms:created xsi:type="dcterms:W3CDTF">2024-12-18T11:39:00Z</dcterms:created>
  <dcterms:modified xsi:type="dcterms:W3CDTF">2025-03-05T09:44:00Z</dcterms:modified>
</cp:coreProperties>
</file>