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B41" w:rsidRPr="0089616D" w:rsidRDefault="00B90B41" w:rsidP="00B90B41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89616D">
        <w:rPr>
          <w:rFonts w:ascii="Times New Roman" w:hAnsi="Times New Roman" w:cs="Times New Roman"/>
          <w:sz w:val="24"/>
          <w:szCs w:val="24"/>
        </w:rPr>
        <w:t>Návrh na usnesení</w:t>
      </w:r>
      <w:r w:rsidR="005F01C5">
        <w:rPr>
          <w:rFonts w:ascii="Times New Roman" w:hAnsi="Times New Roman" w:cs="Times New Roman"/>
          <w:sz w:val="24"/>
          <w:szCs w:val="24"/>
        </w:rPr>
        <w:t xml:space="preserve"> z  13</w:t>
      </w:r>
      <w:r w:rsidRPr="0089616D">
        <w:rPr>
          <w:rFonts w:ascii="Times New Roman" w:hAnsi="Times New Roman" w:cs="Times New Roman"/>
          <w:sz w:val="24"/>
          <w:szCs w:val="24"/>
        </w:rPr>
        <w:t xml:space="preserve">. zasedání zastupitelstva obce ze dne </w:t>
      </w:r>
      <w:proofErr w:type="gramStart"/>
      <w:r w:rsidR="005F01C5">
        <w:rPr>
          <w:rFonts w:ascii="Times New Roman" w:hAnsi="Times New Roman" w:cs="Times New Roman"/>
          <w:sz w:val="24"/>
          <w:szCs w:val="24"/>
        </w:rPr>
        <w:t>14.8</w:t>
      </w:r>
      <w:r w:rsidRPr="0089616D">
        <w:rPr>
          <w:rFonts w:ascii="Times New Roman" w:hAnsi="Times New Roman" w:cs="Times New Roman"/>
          <w:sz w:val="24"/>
          <w:szCs w:val="24"/>
        </w:rPr>
        <w:t>.2024</w:t>
      </w:r>
      <w:proofErr w:type="gramEnd"/>
    </w:p>
    <w:p w:rsidR="00B90B41" w:rsidRPr="0089616D" w:rsidRDefault="00B90B41" w:rsidP="00B90B4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90B41" w:rsidRPr="0089616D" w:rsidRDefault="00B90B41" w:rsidP="00B90B4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90B41" w:rsidRDefault="00B90B41" w:rsidP="00B90B41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9616D">
        <w:rPr>
          <w:rFonts w:ascii="Times New Roman" w:hAnsi="Times New Roman" w:cs="Times New Roman"/>
          <w:sz w:val="24"/>
          <w:szCs w:val="24"/>
        </w:rPr>
        <w:t>Zastupitelstvo obce projednalo a schválilo:</w:t>
      </w:r>
    </w:p>
    <w:p w:rsidR="005F01C5" w:rsidRDefault="005F01C5" w:rsidP="005F01C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F01C5" w:rsidRDefault="005F01C5" w:rsidP="005F01C5">
      <w:pPr>
        <w:pStyle w:val="Bezmezer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5F01C5">
        <w:rPr>
          <w:rFonts w:ascii="Times New Roman" w:hAnsi="Times New Roman" w:cs="Times New Roman"/>
          <w:sz w:val="24"/>
          <w:szCs w:val="24"/>
        </w:rPr>
        <w:t>Smlouv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5F01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 Českou spořitelnou a.s. </w:t>
      </w:r>
      <w:r w:rsidRPr="005F01C5">
        <w:rPr>
          <w:rFonts w:ascii="Times New Roman" w:hAnsi="Times New Roman" w:cs="Times New Roman"/>
          <w:sz w:val="24"/>
          <w:szCs w:val="24"/>
        </w:rPr>
        <w:t>o kontokorentním úvěru č. 5411139309/24</w:t>
      </w:r>
      <w:r w:rsidRPr="005F01C5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01C5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5F01C5" w:rsidRPr="005F01C5" w:rsidRDefault="005F01C5" w:rsidP="005F01C5">
      <w:pPr>
        <w:pStyle w:val="Bezmezer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5F01C5">
        <w:rPr>
          <w:rFonts w:ascii="Times New Roman" w:hAnsi="Times New Roman" w:cs="Times New Roman"/>
          <w:sz w:val="24"/>
          <w:szCs w:val="24"/>
        </w:rPr>
        <w:t>Darovací smlouva O</w:t>
      </w:r>
      <w:r>
        <w:rPr>
          <w:rFonts w:ascii="Times New Roman" w:hAnsi="Times New Roman" w:cs="Times New Roman"/>
          <w:sz w:val="24"/>
          <w:szCs w:val="24"/>
        </w:rPr>
        <w:t>lomouckého k</w:t>
      </w:r>
      <w:r w:rsidRPr="005F01C5">
        <w:rPr>
          <w:rFonts w:ascii="Times New Roman" w:hAnsi="Times New Roman" w:cs="Times New Roman"/>
          <w:sz w:val="24"/>
          <w:szCs w:val="24"/>
        </w:rPr>
        <w:t xml:space="preserve">raje na pozemní komunikaci </w:t>
      </w:r>
      <w:r>
        <w:rPr>
          <w:rFonts w:ascii="Times New Roman" w:hAnsi="Times New Roman" w:cs="Times New Roman"/>
          <w:sz w:val="24"/>
          <w:szCs w:val="24"/>
        </w:rPr>
        <w:t xml:space="preserve">III/4532 a příslušné pozemky </w:t>
      </w:r>
    </w:p>
    <w:p w:rsidR="00B90B41" w:rsidRPr="0089616D" w:rsidRDefault="00B90B41" w:rsidP="00B90B41">
      <w:pPr>
        <w:rPr>
          <w:rFonts w:ascii="Times New Roman" w:hAnsi="Times New Roman" w:cs="Times New Roman"/>
          <w:sz w:val="24"/>
          <w:szCs w:val="24"/>
        </w:rPr>
      </w:pPr>
    </w:p>
    <w:p w:rsidR="00B90B41" w:rsidRPr="0089616D" w:rsidRDefault="00B90B41" w:rsidP="00B90B4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90B41" w:rsidRPr="0089616D" w:rsidRDefault="00B90B41" w:rsidP="00B90B4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90B41" w:rsidRPr="0089616D" w:rsidRDefault="00B90B41" w:rsidP="00B90B41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9616D">
        <w:rPr>
          <w:rFonts w:ascii="Times New Roman" w:hAnsi="Times New Roman" w:cs="Times New Roman"/>
          <w:sz w:val="24"/>
          <w:szCs w:val="24"/>
        </w:rPr>
        <w:t>Zastupitelstvo obce bere na vědomí:</w:t>
      </w:r>
    </w:p>
    <w:p w:rsidR="00264E41" w:rsidRPr="0089616D" w:rsidRDefault="00264E41" w:rsidP="00264E4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64E41" w:rsidRPr="0089616D" w:rsidRDefault="00264E41" w:rsidP="00264E4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64E41" w:rsidRPr="0089616D" w:rsidRDefault="00264E41" w:rsidP="00264E4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64E41" w:rsidRPr="0089616D" w:rsidRDefault="00264E41" w:rsidP="00264E4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64E41" w:rsidRPr="0089616D" w:rsidRDefault="00264E41" w:rsidP="00264E4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90B41" w:rsidRPr="0089616D" w:rsidRDefault="00B90B41" w:rsidP="00B90B41">
      <w:pPr>
        <w:pStyle w:val="Bezmezer"/>
        <w:ind w:left="1416"/>
        <w:rPr>
          <w:rFonts w:ascii="Times New Roman" w:hAnsi="Times New Roman" w:cs="Times New Roman"/>
          <w:sz w:val="24"/>
          <w:szCs w:val="24"/>
        </w:rPr>
      </w:pPr>
    </w:p>
    <w:p w:rsidR="00B90B41" w:rsidRPr="0089616D" w:rsidRDefault="00B90B41" w:rsidP="00B90B41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9616D">
        <w:rPr>
          <w:rFonts w:ascii="Times New Roman" w:hAnsi="Times New Roman" w:cs="Times New Roman"/>
          <w:sz w:val="24"/>
          <w:szCs w:val="24"/>
        </w:rPr>
        <w:t>Zastupitelstvo obce ukládá</w:t>
      </w:r>
    </w:p>
    <w:p w:rsidR="00B90B41" w:rsidRPr="0089616D" w:rsidRDefault="00B90B41" w:rsidP="00B90B41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B90B41" w:rsidRPr="0089616D" w:rsidRDefault="00B90B41" w:rsidP="00B90B4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90B41" w:rsidRDefault="00B90B41" w:rsidP="00B90B41">
      <w:pPr>
        <w:pStyle w:val="Bezmezer"/>
        <w:rPr>
          <w:rFonts w:ascii="Times New Roman" w:hAnsi="Times New Roman" w:cs="Times New Roman"/>
        </w:rPr>
      </w:pPr>
    </w:p>
    <w:p w:rsidR="00264E41" w:rsidRDefault="00264E41" w:rsidP="00B90B41">
      <w:pPr>
        <w:pStyle w:val="Bezmezer"/>
        <w:rPr>
          <w:rFonts w:ascii="Times New Roman" w:hAnsi="Times New Roman" w:cs="Times New Roman"/>
        </w:rPr>
      </w:pPr>
    </w:p>
    <w:p w:rsidR="00FF3E7F" w:rsidRDefault="00FF3E7F" w:rsidP="00B90B41">
      <w:pPr>
        <w:pStyle w:val="Bezmezer"/>
        <w:rPr>
          <w:rFonts w:ascii="Times New Roman" w:hAnsi="Times New Roman" w:cs="Times New Roman"/>
        </w:rPr>
      </w:pPr>
    </w:p>
    <w:p w:rsidR="00FF3E7F" w:rsidRDefault="00FF3E7F" w:rsidP="00B90B41">
      <w:pPr>
        <w:pStyle w:val="Bezmezer"/>
        <w:rPr>
          <w:rFonts w:ascii="Times New Roman" w:hAnsi="Times New Roman" w:cs="Times New Roman"/>
        </w:rPr>
      </w:pPr>
    </w:p>
    <w:p w:rsidR="00FF3E7F" w:rsidRDefault="00FF3E7F" w:rsidP="00B90B41">
      <w:pPr>
        <w:pStyle w:val="Bezmezer"/>
        <w:rPr>
          <w:rFonts w:ascii="Times New Roman" w:hAnsi="Times New Roman" w:cs="Times New Roman"/>
        </w:rPr>
      </w:pPr>
    </w:p>
    <w:p w:rsidR="00FF3E7F" w:rsidRDefault="00FF3E7F" w:rsidP="00B90B41">
      <w:pPr>
        <w:pStyle w:val="Bezmezer"/>
        <w:rPr>
          <w:rFonts w:ascii="Times New Roman" w:hAnsi="Times New Roman" w:cs="Times New Roman"/>
        </w:rPr>
      </w:pPr>
    </w:p>
    <w:p w:rsidR="00264E41" w:rsidRDefault="00264E41" w:rsidP="00B90B41">
      <w:pPr>
        <w:pStyle w:val="Bezmezer"/>
        <w:rPr>
          <w:rFonts w:ascii="Times New Roman" w:hAnsi="Times New Roman" w:cs="Times New Roman"/>
        </w:rPr>
      </w:pPr>
      <w:bookmarkStart w:id="0" w:name="_GoBack"/>
      <w:bookmarkEnd w:id="0"/>
    </w:p>
    <w:p w:rsidR="00B90B41" w:rsidRDefault="00B90B41" w:rsidP="00B90B41">
      <w:pPr>
        <w:pStyle w:val="Bezmezer"/>
        <w:rPr>
          <w:rFonts w:ascii="Times New Roman" w:hAnsi="Times New Roman" w:cs="Times New Roman"/>
        </w:rPr>
      </w:pPr>
    </w:p>
    <w:p w:rsidR="00B90B41" w:rsidRPr="00611A04" w:rsidRDefault="00B90B41" w:rsidP="00B90B41">
      <w:pPr>
        <w:pStyle w:val="Bezmezer"/>
        <w:rPr>
          <w:rFonts w:ascii="Times New Roman" w:hAnsi="Times New Roman" w:cs="Times New Roman"/>
        </w:rPr>
      </w:pPr>
    </w:p>
    <w:p w:rsidR="00B90B41" w:rsidRPr="00611A04" w:rsidRDefault="00B90B41" w:rsidP="00B90B41">
      <w:pPr>
        <w:rPr>
          <w:rFonts w:ascii="Times New Roman" w:hAnsi="Times New Roman" w:cs="Times New Roman"/>
        </w:rPr>
      </w:pPr>
      <w:r w:rsidRPr="00611A04">
        <w:rPr>
          <w:rFonts w:ascii="Times New Roman" w:hAnsi="Times New Roman" w:cs="Times New Roman"/>
        </w:rPr>
        <w:t>Miroslav Kocián                                                                                Antonín Tesař</w:t>
      </w:r>
    </w:p>
    <w:p w:rsidR="00B90B41" w:rsidRPr="00611A04" w:rsidRDefault="00B90B41" w:rsidP="00B90B41">
      <w:pPr>
        <w:rPr>
          <w:rFonts w:ascii="Times New Roman" w:hAnsi="Times New Roman" w:cs="Times New Roman"/>
        </w:rPr>
      </w:pPr>
      <w:r w:rsidRPr="00611A04">
        <w:rPr>
          <w:rFonts w:ascii="Times New Roman" w:hAnsi="Times New Roman" w:cs="Times New Roman"/>
        </w:rPr>
        <w:t>starosta obce                                                                                       místostarosta</w:t>
      </w:r>
    </w:p>
    <w:p w:rsidR="00B90B41" w:rsidRPr="00611A04" w:rsidRDefault="00B90B41" w:rsidP="00B90B41">
      <w:pPr>
        <w:rPr>
          <w:rFonts w:ascii="Times New Roman" w:hAnsi="Times New Roman" w:cs="Times New Roman"/>
        </w:rPr>
      </w:pPr>
    </w:p>
    <w:p w:rsidR="00B90B41" w:rsidRPr="00611A04" w:rsidRDefault="00B90B41" w:rsidP="00B90B41">
      <w:pPr>
        <w:rPr>
          <w:rFonts w:ascii="Times New Roman" w:hAnsi="Times New Roman" w:cs="Times New Roman"/>
        </w:rPr>
      </w:pPr>
    </w:p>
    <w:p w:rsidR="00B90B41" w:rsidRPr="00611A04" w:rsidRDefault="00B90B41" w:rsidP="00B90B41">
      <w:pPr>
        <w:rPr>
          <w:rFonts w:ascii="Times New Roman" w:hAnsi="Times New Roman" w:cs="Times New Roman"/>
        </w:rPr>
      </w:pPr>
    </w:p>
    <w:p w:rsidR="00E437EA" w:rsidRPr="0089616D" w:rsidRDefault="00B90B41">
      <w:pPr>
        <w:rPr>
          <w:rFonts w:ascii="Times New Roman" w:hAnsi="Times New Roman" w:cs="Times New Roman"/>
        </w:rPr>
      </w:pPr>
      <w:r w:rsidRPr="00611A04">
        <w:rPr>
          <w:rFonts w:ascii="Times New Roman" w:hAnsi="Times New Roman" w:cs="Times New Roman"/>
        </w:rPr>
        <w:t>Ověřovatelé zápisu:</w:t>
      </w:r>
    </w:p>
    <w:sectPr w:rsidR="00E437EA" w:rsidRPr="008961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418F8"/>
    <w:multiLevelType w:val="hybridMultilevel"/>
    <w:tmpl w:val="8EB63F30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F22C0"/>
    <w:multiLevelType w:val="hybridMultilevel"/>
    <w:tmpl w:val="A236943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4112DB"/>
    <w:multiLevelType w:val="hybridMultilevel"/>
    <w:tmpl w:val="2AB6E0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D6F88"/>
    <w:multiLevelType w:val="hybridMultilevel"/>
    <w:tmpl w:val="E5BC147C"/>
    <w:lvl w:ilvl="0" w:tplc="0405000B">
      <w:start w:val="1"/>
      <w:numFmt w:val="bullet"/>
      <w:lvlText w:val=""/>
      <w:lvlJc w:val="left"/>
      <w:pPr>
        <w:ind w:left="18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4" w15:restartNumberingAfterBreak="0">
    <w:nsid w:val="499E7761"/>
    <w:multiLevelType w:val="hybridMultilevel"/>
    <w:tmpl w:val="21A0639C"/>
    <w:lvl w:ilvl="0" w:tplc="637C169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9F4C6E"/>
    <w:multiLevelType w:val="hybridMultilevel"/>
    <w:tmpl w:val="A946516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233202"/>
    <w:multiLevelType w:val="hybridMultilevel"/>
    <w:tmpl w:val="89EA8222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5ABF176D"/>
    <w:multiLevelType w:val="hybridMultilevel"/>
    <w:tmpl w:val="F1A616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74590C"/>
    <w:multiLevelType w:val="hybridMultilevel"/>
    <w:tmpl w:val="9A148368"/>
    <w:lvl w:ilvl="0" w:tplc="637C169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B41"/>
    <w:rsid w:val="00264E41"/>
    <w:rsid w:val="005F01C5"/>
    <w:rsid w:val="006E0260"/>
    <w:rsid w:val="0089616D"/>
    <w:rsid w:val="00B90B41"/>
    <w:rsid w:val="00E437EA"/>
    <w:rsid w:val="00FF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41C81"/>
  <w15:chartTrackingRefBased/>
  <w15:docId w15:val="{39305A01-A3F5-4FC1-A55E-4BB79A716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0B4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90B41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B90B4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96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61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08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STAROSTA</cp:lastModifiedBy>
  <cp:revision>2</cp:revision>
  <cp:lastPrinted>2024-06-17T10:09:00Z</cp:lastPrinted>
  <dcterms:created xsi:type="dcterms:W3CDTF">2024-08-14T06:58:00Z</dcterms:created>
  <dcterms:modified xsi:type="dcterms:W3CDTF">2024-08-14T06:58:00Z</dcterms:modified>
</cp:coreProperties>
</file>