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92" w:rsidRDefault="00573092" w:rsidP="00573092">
      <w:r>
        <w:t xml:space="preserve">                Usnesení z 8. zasedání zastupitelstva obce ze dne 26. </w:t>
      </w:r>
      <w:proofErr w:type="gramStart"/>
      <w:r>
        <w:t>října  2015</w:t>
      </w:r>
      <w:proofErr w:type="gramEnd"/>
      <w:r>
        <w:t xml:space="preserve"> </w:t>
      </w:r>
    </w:p>
    <w:p w:rsidR="00573092" w:rsidRDefault="00573092" w:rsidP="00573092"/>
    <w:p w:rsidR="00573092" w:rsidRDefault="00573092" w:rsidP="00573092">
      <w:pPr>
        <w:numPr>
          <w:ilvl w:val="0"/>
          <w:numId w:val="1"/>
        </w:numPr>
      </w:pPr>
      <w:r>
        <w:rPr>
          <w:u w:val="single"/>
        </w:rPr>
        <w:t xml:space="preserve">Zastupitelstvo obce projednalo a schválilo:    </w:t>
      </w:r>
    </w:p>
    <w:p w:rsidR="00573092" w:rsidRDefault="00573092" w:rsidP="00573092"/>
    <w:p w:rsidR="00573092" w:rsidRDefault="00573092" w:rsidP="00573092">
      <w:pPr>
        <w:numPr>
          <w:ilvl w:val="0"/>
          <w:numId w:val="2"/>
        </w:numPr>
      </w:pPr>
      <w:r>
        <w:t>Program 8. zasedání zastupitelstva obce</w:t>
      </w:r>
    </w:p>
    <w:p w:rsidR="00573092" w:rsidRDefault="00573092" w:rsidP="00573092">
      <w:pPr>
        <w:pStyle w:val="Odstavecseseznamem"/>
        <w:numPr>
          <w:ilvl w:val="0"/>
          <w:numId w:val="2"/>
        </w:numPr>
      </w:pPr>
      <w:proofErr w:type="gramStart"/>
      <w:r>
        <w:t>a)  Smlouvu</w:t>
      </w:r>
      <w:proofErr w:type="gramEnd"/>
      <w:r>
        <w:t xml:space="preserve"> č. 15238374 o poskytnutí podpory ze Státního fondu životního prostředí ČR na spolufinancování akce „zavedení separace </w:t>
      </w:r>
      <w:proofErr w:type="spellStart"/>
      <w:r>
        <w:t>bioodpadů</w:t>
      </w:r>
      <w:proofErr w:type="spellEnd"/>
      <w:r>
        <w:t xml:space="preserve"> v obci Bílá Voda.“</w:t>
      </w:r>
    </w:p>
    <w:p w:rsidR="00573092" w:rsidRDefault="00573092" w:rsidP="00573092">
      <w:pPr>
        <w:ind w:left="780"/>
      </w:pPr>
      <w:r>
        <w:t>b) Přijetí dotace ve výši 55.768,-- Kč z Operačního programu životního prostředí, Prioritní osa 4 – Zkvalitnění nakládání s odpady a odstraňování st</w:t>
      </w:r>
      <w:r w:rsidR="005F56DE">
        <w:t>ar</w:t>
      </w:r>
      <w:r>
        <w:t>ých ekologických zátěží, oblast podpory 4.1 – Zkvalitnění nakládání s odpady.</w:t>
      </w:r>
    </w:p>
    <w:p w:rsidR="00573092" w:rsidRDefault="00573092" w:rsidP="00573092">
      <w:pPr>
        <w:numPr>
          <w:ilvl w:val="0"/>
          <w:numId w:val="2"/>
        </w:numPr>
      </w:pPr>
      <w:r>
        <w:t xml:space="preserve">a) Znění Veřejnoprávní smlouvy o poskytnutí dotace z Olomouckého kraje na úhradu výdajů </w:t>
      </w:r>
      <w:proofErr w:type="gramStart"/>
      <w:r>
        <w:t>na</w:t>
      </w:r>
      <w:proofErr w:type="gramEnd"/>
    </w:p>
    <w:p w:rsidR="00573092" w:rsidRDefault="00573092" w:rsidP="00573092">
      <w:pPr>
        <w:ind w:left="780"/>
      </w:pPr>
      <w:proofErr w:type="spellStart"/>
      <w:r>
        <w:t>aa</w:t>
      </w:r>
      <w:proofErr w:type="spellEnd"/>
      <w:r>
        <w:t xml:space="preserve">) odbornou přípravu velitelů družstev a velitelů jednotek SDH </w:t>
      </w:r>
    </w:p>
    <w:p w:rsidR="00573092" w:rsidRDefault="00573092" w:rsidP="00573092">
      <w:pPr>
        <w:ind w:left="780"/>
      </w:pPr>
      <w:r>
        <w:t>ab) na věcné vybavení jednotky SDH</w:t>
      </w:r>
    </w:p>
    <w:p w:rsidR="00573092" w:rsidRDefault="00573092" w:rsidP="00573092">
      <w:r>
        <w:t xml:space="preserve">             b)Přijetí dotace ve výši 3.578,-- Kč na odbornou přípravu velitelů družstev a velitelů </w:t>
      </w:r>
    </w:p>
    <w:p w:rsidR="00573092" w:rsidRDefault="00573092" w:rsidP="00573092">
      <w:r>
        <w:t xml:space="preserve">                 jednotek SDH a na věcné vybavení jednotky SDH.</w:t>
      </w:r>
    </w:p>
    <w:p w:rsidR="00573092" w:rsidRDefault="00047D87" w:rsidP="00573092">
      <w:pPr>
        <w:numPr>
          <w:ilvl w:val="0"/>
          <w:numId w:val="2"/>
        </w:numPr>
      </w:pPr>
      <w:r>
        <w:t>Plán inventur na rok 2015, předsedu a členy inventarizační komise.</w:t>
      </w:r>
    </w:p>
    <w:p w:rsidR="00573092" w:rsidRDefault="00047D87" w:rsidP="00573092">
      <w:pPr>
        <w:numPr>
          <w:ilvl w:val="0"/>
          <w:numId w:val="2"/>
        </w:numPr>
      </w:pPr>
      <w:r>
        <w:t xml:space="preserve">Vstup do spolku Odpady Olomouckého </w:t>
      </w:r>
      <w:proofErr w:type="gramStart"/>
      <w:r>
        <w:t>kraje,z.s.</w:t>
      </w:r>
      <w:proofErr w:type="gramEnd"/>
      <w:r w:rsidR="00573092">
        <w:t xml:space="preserve"> </w:t>
      </w:r>
    </w:p>
    <w:p w:rsidR="00573092" w:rsidRDefault="00047D87" w:rsidP="00573092">
      <w:pPr>
        <w:numPr>
          <w:ilvl w:val="0"/>
          <w:numId w:val="2"/>
        </w:numPr>
      </w:pPr>
      <w:r>
        <w:t>Strategický plán sociálního začleňování – sociálně vyloučené lokality.</w:t>
      </w:r>
    </w:p>
    <w:p w:rsidR="00573092" w:rsidRDefault="00573092" w:rsidP="00047D87">
      <w:pPr>
        <w:pStyle w:val="Odstavecseseznamem"/>
        <w:ind w:left="780"/>
      </w:pPr>
      <w:r>
        <w:t xml:space="preserve"> </w:t>
      </w:r>
    </w:p>
    <w:p w:rsidR="00573092" w:rsidRDefault="00573092" w:rsidP="00573092">
      <w:pPr>
        <w:ind w:left="360"/>
      </w:pPr>
    </w:p>
    <w:p w:rsidR="00573092" w:rsidRDefault="00573092" w:rsidP="00573092">
      <w:pPr>
        <w:numPr>
          <w:ilvl w:val="0"/>
          <w:numId w:val="1"/>
        </w:numPr>
      </w:pPr>
      <w:r>
        <w:rPr>
          <w:u w:val="single"/>
        </w:rPr>
        <w:t xml:space="preserve">Zastupitelstvo obce bere na vědomí:   </w:t>
      </w:r>
    </w:p>
    <w:p w:rsidR="00573092" w:rsidRDefault="00573092" w:rsidP="00573092">
      <w:pPr>
        <w:tabs>
          <w:tab w:val="left" w:pos="1065"/>
        </w:tabs>
      </w:pPr>
    </w:p>
    <w:p w:rsidR="00573092" w:rsidRDefault="00573092" w:rsidP="00573092">
      <w:pPr>
        <w:tabs>
          <w:tab w:val="left" w:pos="1065"/>
        </w:tabs>
      </w:pPr>
      <w:r>
        <w:t xml:space="preserve">      1. </w:t>
      </w:r>
    </w:p>
    <w:p w:rsidR="00573092" w:rsidRDefault="00573092" w:rsidP="00573092"/>
    <w:p w:rsidR="00573092" w:rsidRDefault="00573092" w:rsidP="00573092">
      <w:r>
        <w:t xml:space="preserve">       </w:t>
      </w:r>
      <w:r>
        <w:rPr>
          <w:u w:val="single"/>
        </w:rPr>
        <w:t xml:space="preserve">C: Zastupitelstvo obce:    </w:t>
      </w:r>
    </w:p>
    <w:p w:rsidR="00573092" w:rsidRDefault="00573092" w:rsidP="00573092"/>
    <w:p w:rsidR="00573092" w:rsidRDefault="00573092" w:rsidP="00573092">
      <w:pPr>
        <w:numPr>
          <w:ilvl w:val="0"/>
          <w:numId w:val="3"/>
        </w:numPr>
      </w:pPr>
      <w:r>
        <w:t xml:space="preserve">Pověřilo starostu obce, Miroslava Kociána, k podpisu Smlouvy č. 15238374 o poskytnutí podpory ze Státního fondu životního prostředí ČR na spolufinancování akce „Zavedení separace </w:t>
      </w:r>
      <w:proofErr w:type="spellStart"/>
      <w:r>
        <w:t>bioodpadů</w:t>
      </w:r>
      <w:proofErr w:type="spellEnd"/>
      <w:r>
        <w:t xml:space="preserve"> v obci Bílá Voda“.</w:t>
      </w:r>
    </w:p>
    <w:p w:rsidR="00573092" w:rsidRDefault="00573092" w:rsidP="00573092">
      <w:pPr>
        <w:numPr>
          <w:ilvl w:val="0"/>
          <w:numId w:val="3"/>
        </w:numPr>
      </w:pPr>
      <w:r>
        <w:t>Pověřilo starostu obce, Miroslava Kociána, k podpisu Smlouvy o poskytnutí dotace z Olomouckého kraje na úhradu výdajů JSDH.</w:t>
      </w:r>
    </w:p>
    <w:p w:rsidR="00047D87" w:rsidRDefault="00047D87" w:rsidP="00573092">
      <w:pPr>
        <w:numPr>
          <w:ilvl w:val="0"/>
          <w:numId w:val="3"/>
        </w:numPr>
      </w:pPr>
      <w:r>
        <w:t>Starosta obce vyhlásil provedení inventarizace majetku a závazků za rok 2015.</w:t>
      </w:r>
    </w:p>
    <w:p w:rsidR="00573092" w:rsidRDefault="00573092" w:rsidP="00573092"/>
    <w:p w:rsidR="00573092" w:rsidRDefault="00573092" w:rsidP="00573092">
      <w:pPr>
        <w:ind w:left="480"/>
        <w:rPr>
          <w:u w:val="single"/>
        </w:rPr>
      </w:pPr>
      <w:proofErr w:type="gramStart"/>
      <w:r>
        <w:rPr>
          <w:u w:val="single"/>
        </w:rPr>
        <w:t>D.  Zastupitelstvo</w:t>
      </w:r>
      <w:proofErr w:type="gramEnd"/>
      <w:r>
        <w:rPr>
          <w:u w:val="single"/>
        </w:rPr>
        <w:t xml:space="preserve"> obce ukládá:  </w:t>
      </w:r>
    </w:p>
    <w:p w:rsidR="00573092" w:rsidRDefault="00573092" w:rsidP="00573092">
      <w:pPr>
        <w:ind w:left="480"/>
        <w:rPr>
          <w:u w:val="single"/>
        </w:rPr>
      </w:pPr>
    </w:p>
    <w:p w:rsidR="00573092" w:rsidRDefault="00573092" w:rsidP="00573092"/>
    <w:p w:rsidR="00573092" w:rsidRDefault="00573092" w:rsidP="00573092">
      <w:r>
        <w:t xml:space="preserve">    </w:t>
      </w:r>
    </w:p>
    <w:p w:rsidR="00573092" w:rsidRDefault="00573092" w:rsidP="00573092"/>
    <w:p w:rsidR="00573092" w:rsidRDefault="00573092" w:rsidP="00573092">
      <w:r>
        <w:t xml:space="preserve">         Miroslav </w:t>
      </w:r>
      <w:proofErr w:type="gramStart"/>
      <w:r>
        <w:t>Kocián                                                                      Bohuslav</w:t>
      </w:r>
      <w:proofErr w:type="gramEnd"/>
      <w:r>
        <w:t xml:space="preserve"> Podsedník</w:t>
      </w:r>
    </w:p>
    <w:p w:rsidR="00573092" w:rsidRDefault="00573092" w:rsidP="00573092">
      <w:r>
        <w:t xml:space="preserve">         starosta </w:t>
      </w:r>
      <w:proofErr w:type="gramStart"/>
      <w:r>
        <w:t>obce                                                                            místostarosta</w:t>
      </w:r>
      <w:proofErr w:type="gramEnd"/>
      <w:r>
        <w:t xml:space="preserve"> </w:t>
      </w:r>
    </w:p>
    <w:p w:rsidR="00573092" w:rsidRDefault="00573092" w:rsidP="00573092"/>
    <w:p w:rsidR="00573092" w:rsidRDefault="00573092" w:rsidP="00573092"/>
    <w:p w:rsidR="00573092" w:rsidRDefault="00573092" w:rsidP="00573092">
      <w:r>
        <w:t xml:space="preserve">         Ověřovatelé zápisu:</w:t>
      </w:r>
    </w:p>
    <w:p w:rsidR="00573092" w:rsidRDefault="00573092" w:rsidP="00573092">
      <w:r>
        <w:t xml:space="preserve">                                                                           </w:t>
      </w:r>
    </w:p>
    <w:p w:rsidR="00573092" w:rsidRDefault="00573092" w:rsidP="00573092"/>
    <w:p w:rsidR="00573092" w:rsidRDefault="00573092" w:rsidP="00573092">
      <w:r>
        <w:t xml:space="preserve">         </w:t>
      </w:r>
      <w:r w:rsidR="00047D87">
        <w:t>Miloslav Michálka</w:t>
      </w:r>
    </w:p>
    <w:p w:rsidR="00573092" w:rsidRDefault="00573092" w:rsidP="00573092"/>
    <w:p w:rsidR="00573092" w:rsidRDefault="00573092" w:rsidP="00573092"/>
    <w:p w:rsidR="004B5687" w:rsidRDefault="00573092">
      <w:r>
        <w:t xml:space="preserve">         Nelu </w:t>
      </w:r>
      <w:proofErr w:type="spellStart"/>
      <w:r>
        <w:t>Andriesei</w:t>
      </w:r>
      <w:proofErr w:type="spellEnd"/>
      <w:r>
        <w:t xml:space="preserve">      </w:t>
      </w:r>
    </w:p>
    <w:sectPr w:rsidR="004B5687" w:rsidSect="004B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371B"/>
    <w:multiLevelType w:val="hybridMultilevel"/>
    <w:tmpl w:val="3F30A11E"/>
    <w:lvl w:ilvl="0" w:tplc="D108B0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6AAA86DC">
      <w:start w:val="2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6089D"/>
    <w:multiLevelType w:val="hybridMultilevel"/>
    <w:tmpl w:val="50E02074"/>
    <w:lvl w:ilvl="0" w:tplc="BB623B5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076CB"/>
    <w:multiLevelType w:val="hybridMultilevel"/>
    <w:tmpl w:val="C28E4082"/>
    <w:lvl w:ilvl="0" w:tplc="9620B7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CA7EE1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D35C4"/>
    <w:multiLevelType w:val="hybridMultilevel"/>
    <w:tmpl w:val="5CACB816"/>
    <w:lvl w:ilvl="0" w:tplc="4A9CA8B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092"/>
    <w:rsid w:val="00047D87"/>
    <w:rsid w:val="004B5687"/>
    <w:rsid w:val="00573092"/>
    <w:rsid w:val="005F56DE"/>
    <w:rsid w:val="00D5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3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2015-12-01T12:56:00Z</cp:lastPrinted>
  <dcterms:created xsi:type="dcterms:W3CDTF">2015-12-01T12:43:00Z</dcterms:created>
  <dcterms:modified xsi:type="dcterms:W3CDTF">2016-06-23T10:44:00Z</dcterms:modified>
</cp:coreProperties>
</file>