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33" w:rsidRDefault="00334D33" w:rsidP="006602D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334D33" w:rsidRPr="00334D33" w:rsidRDefault="00334D33" w:rsidP="00334D3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4. </w:t>
      </w:r>
      <w:r w:rsidRPr="00334D33">
        <w:rPr>
          <w:rFonts w:ascii="Times New Roman" w:hAnsi="Times New Roman" w:cs="Times New Roman"/>
          <w:b/>
          <w:sz w:val="44"/>
          <w:szCs w:val="44"/>
        </w:rPr>
        <w:t>Z</w:t>
      </w:r>
      <w:r w:rsidRPr="00334D33">
        <w:rPr>
          <w:rFonts w:ascii="Times New Roman" w:hAnsi="Times New Roman" w:cs="Times New Roman"/>
          <w:b/>
          <w:sz w:val="44"/>
          <w:szCs w:val="44"/>
        </w:rPr>
        <w:t>asedání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34D33">
        <w:rPr>
          <w:rFonts w:ascii="Times New Roman" w:hAnsi="Times New Roman" w:cs="Times New Roman"/>
          <w:b/>
          <w:sz w:val="44"/>
          <w:szCs w:val="44"/>
        </w:rPr>
        <w:t xml:space="preserve"> zastupitelstva Obce Bílá Voda</w:t>
      </w:r>
      <w:r w:rsidRPr="00334D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34D33">
        <w:rPr>
          <w:rFonts w:ascii="Times New Roman" w:hAnsi="Times New Roman" w:cs="Times New Roman"/>
          <w:b/>
          <w:sz w:val="44"/>
          <w:szCs w:val="44"/>
        </w:rPr>
        <w:t>se</w:t>
      </w:r>
    </w:p>
    <w:p w:rsidR="00334D33" w:rsidRDefault="00334D33" w:rsidP="006602DD">
      <w:pPr>
        <w:rPr>
          <w:rFonts w:ascii="Times New Roman" w:hAnsi="Times New Roman" w:cs="Times New Roman"/>
          <w:b/>
          <w:sz w:val="44"/>
          <w:szCs w:val="44"/>
        </w:rPr>
      </w:pPr>
      <w:r w:rsidRPr="00334D33">
        <w:rPr>
          <w:rFonts w:ascii="Times New Roman" w:hAnsi="Times New Roman" w:cs="Times New Roman"/>
          <w:b/>
          <w:sz w:val="44"/>
          <w:szCs w:val="44"/>
        </w:rPr>
        <w:t xml:space="preserve">koná </w:t>
      </w:r>
      <w:r>
        <w:rPr>
          <w:rFonts w:ascii="Times New Roman" w:hAnsi="Times New Roman" w:cs="Times New Roman"/>
          <w:b/>
          <w:sz w:val="44"/>
          <w:szCs w:val="44"/>
        </w:rPr>
        <w:t>12.4.2023  v 18</w:t>
      </w:r>
      <w:r w:rsidRPr="00334D33">
        <w:rPr>
          <w:rFonts w:ascii="Times New Roman" w:hAnsi="Times New Roman" w:cs="Times New Roman"/>
          <w:b/>
          <w:sz w:val="44"/>
          <w:szCs w:val="44"/>
        </w:rPr>
        <w:t xml:space="preserve">.00 </w:t>
      </w:r>
      <w:r>
        <w:rPr>
          <w:rFonts w:ascii="Times New Roman" w:hAnsi="Times New Roman" w:cs="Times New Roman"/>
          <w:b/>
          <w:sz w:val="44"/>
          <w:szCs w:val="44"/>
        </w:rPr>
        <w:t xml:space="preserve">u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Sv.Floriána</w:t>
      </w:r>
      <w:proofErr w:type="spellEnd"/>
      <w:proofErr w:type="gramEnd"/>
    </w:p>
    <w:p w:rsidR="006602DD" w:rsidRDefault="006602DD" w:rsidP="006602D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 xml:space="preserve">Program 4. zasedání zastupitelstva obce, ze dne </w:t>
      </w:r>
      <w:proofErr w:type="gramStart"/>
      <w:r>
        <w:rPr>
          <w:b/>
          <w:sz w:val="32"/>
          <w:szCs w:val="32"/>
        </w:rPr>
        <w:t>12.4.2023</w:t>
      </w:r>
      <w:proofErr w:type="gramEnd"/>
    </w:p>
    <w:p w:rsidR="006602DD" w:rsidRDefault="006602DD" w:rsidP="006602DD">
      <w:pPr>
        <w:rPr>
          <w:b/>
          <w:sz w:val="32"/>
          <w:szCs w:val="32"/>
        </w:rPr>
      </w:pPr>
    </w:p>
    <w:p w:rsidR="006602DD" w:rsidRDefault="006602DD" w:rsidP="006602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33">
        <w:rPr>
          <w:rFonts w:ascii="Times New Roman" w:hAnsi="Times New Roman" w:cs="Times New Roman"/>
          <w:sz w:val="24"/>
          <w:szCs w:val="24"/>
        </w:rPr>
        <w:t>Kontrola usnesení</w:t>
      </w:r>
      <w:r w:rsidR="00F7273B">
        <w:rPr>
          <w:rFonts w:ascii="Times New Roman" w:hAnsi="Times New Roman" w:cs="Times New Roman"/>
          <w:sz w:val="24"/>
          <w:szCs w:val="24"/>
        </w:rPr>
        <w:t xml:space="preserve"> z přecházejícího zasedání:</w:t>
      </w:r>
    </w:p>
    <w:p w:rsidR="00F7273B" w:rsidRPr="00F7273B" w:rsidRDefault="00F7273B" w:rsidP="00F727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273B">
        <w:rPr>
          <w:rFonts w:ascii="Times New Roman" w:hAnsi="Times New Roman" w:cs="Times New Roman"/>
          <w:sz w:val="24"/>
          <w:szCs w:val="24"/>
        </w:rPr>
        <w:t xml:space="preserve">Starostovi zajistit informace týkající se odstoupení od podané žaloby vůči postupu garančního fondu a insolvenčního správce  při prodeji  pohledávek </w:t>
      </w:r>
      <w:proofErr w:type="spellStart"/>
      <w:r w:rsidRPr="00F7273B">
        <w:rPr>
          <w:rFonts w:ascii="Times New Roman" w:hAnsi="Times New Roman" w:cs="Times New Roman"/>
          <w:sz w:val="24"/>
          <w:szCs w:val="24"/>
        </w:rPr>
        <w:t>Sberbank</w:t>
      </w:r>
      <w:proofErr w:type="spellEnd"/>
    </w:p>
    <w:p w:rsidR="00F7273B" w:rsidRPr="00F7273B" w:rsidRDefault="00F7273B" w:rsidP="00F727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273B">
        <w:rPr>
          <w:rFonts w:ascii="Times New Roman" w:hAnsi="Times New Roman" w:cs="Times New Roman"/>
          <w:sz w:val="24"/>
          <w:szCs w:val="24"/>
        </w:rPr>
        <w:t>Zastupitelstvo – vyřešit přípravu Masopustu – vstupné, pohoštění</w:t>
      </w:r>
    </w:p>
    <w:p w:rsidR="00F7273B" w:rsidRPr="00F7273B" w:rsidRDefault="00F7273B" w:rsidP="00F7273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273B">
        <w:rPr>
          <w:rFonts w:ascii="Times New Roman" w:hAnsi="Times New Roman" w:cs="Times New Roman"/>
          <w:sz w:val="24"/>
          <w:szCs w:val="24"/>
        </w:rPr>
        <w:t xml:space="preserve">Starostovi vyřešit zpevnění ploch kolem hasičské </w:t>
      </w:r>
      <w:proofErr w:type="gramStart"/>
      <w:r w:rsidRPr="00F7273B">
        <w:rPr>
          <w:rFonts w:ascii="Times New Roman" w:hAnsi="Times New Roman" w:cs="Times New Roman"/>
          <w:sz w:val="24"/>
          <w:szCs w:val="24"/>
        </w:rPr>
        <w:t>nádrži</w:t>
      </w:r>
      <w:proofErr w:type="gramEnd"/>
      <w:r w:rsidRPr="00F7273B">
        <w:rPr>
          <w:rFonts w:ascii="Times New Roman" w:hAnsi="Times New Roman" w:cs="Times New Roman"/>
          <w:sz w:val="24"/>
          <w:szCs w:val="24"/>
        </w:rPr>
        <w:t xml:space="preserve"> ve spolupráci s LČR </w:t>
      </w:r>
    </w:p>
    <w:p w:rsidR="00F7273B" w:rsidRDefault="00F7273B" w:rsidP="00F7273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602DD" w:rsidRDefault="006602DD" w:rsidP="006602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o dotaci:  </w:t>
      </w:r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 bezpečí</w:t>
      </w:r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Darmoděj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z.s</w:t>
      </w:r>
      <w:proofErr w:type="gramEnd"/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 důchodců Lampertice </w:t>
      </w:r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Charita Jeseník</w:t>
      </w:r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Anetka potřebuje pomoci</w:t>
      </w:r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klaun</w:t>
      </w:r>
    </w:p>
    <w:p w:rsidR="006602DD" w:rsidRDefault="006602DD" w:rsidP="006602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svaz chovatelů </w:t>
      </w:r>
      <w:proofErr w:type="gramStart"/>
      <w:r>
        <w:rPr>
          <w:rFonts w:ascii="Times New Roman" w:hAnsi="Times New Roman" w:cs="Times New Roman"/>
          <w:sz w:val="24"/>
          <w:szCs w:val="24"/>
        </w:rPr>
        <w:t>Jeseník z.s.</w:t>
      </w:r>
      <w:proofErr w:type="gramEnd"/>
    </w:p>
    <w:p w:rsidR="006602DD" w:rsidRDefault="006602DD" w:rsidP="006602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smlouvě budoucí o zřízení věcného břemene – služebnosti ČEZ</w:t>
      </w:r>
    </w:p>
    <w:p w:rsidR="006602DD" w:rsidRDefault="006602DD" w:rsidP="006602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Úřad pro zastupování státu ve věcech majetkových – nemovitosti potřebné pro rozvoj obce </w:t>
      </w:r>
    </w:p>
    <w:p w:rsidR="00BA2672" w:rsidRDefault="00BA2672" w:rsidP="006602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Vodovod – oprava nádrží v úpravně + úprava nátoku surové vody. – podání žádosti o dotaci </w:t>
      </w:r>
    </w:p>
    <w:p w:rsidR="00BA2672" w:rsidRDefault="00BA2672" w:rsidP="00BA26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672">
        <w:rPr>
          <w:rFonts w:ascii="Times New Roman" w:hAnsi="Times New Roman" w:cs="Times New Roman"/>
          <w:sz w:val="24"/>
          <w:szCs w:val="24"/>
        </w:rPr>
        <w:t>Střednědobý plán sociálních služeb a služeb souvisejících na Jesenicku pro roky 2023-2025</w:t>
      </w:r>
    </w:p>
    <w:p w:rsidR="00BA2672" w:rsidRDefault="00BA2672" w:rsidP="00BA26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Inventury za rok 2022</w:t>
      </w:r>
    </w:p>
    <w:p w:rsidR="00BA2672" w:rsidRDefault="00BA2672" w:rsidP="00BA26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Vyhlášení záměru prodej  pozemků – stanovení ceny. </w:t>
      </w:r>
    </w:p>
    <w:p w:rsidR="00BA2672" w:rsidRDefault="00BA2672" w:rsidP="00BA26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hasičské zbrojnice – výměna oken a dveří</w:t>
      </w:r>
    </w:p>
    <w:p w:rsidR="00BA2672" w:rsidRDefault="00BA2672" w:rsidP="00BA26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 problematiky odpadních vod – domácí čistírny </w:t>
      </w:r>
    </w:p>
    <w:p w:rsidR="00F7273B" w:rsidRPr="006602DD" w:rsidRDefault="00F7273B" w:rsidP="00BA26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Společný přeshraniční projekt mikroregionu Javornicko  a města Barda</w:t>
      </w:r>
    </w:p>
    <w:p w:rsidR="006602DD" w:rsidRDefault="006602DD" w:rsidP="006602DD">
      <w:pPr>
        <w:rPr>
          <w:b/>
          <w:sz w:val="32"/>
          <w:szCs w:val="32"/>
        </w:rPr>
      </w:pPr>
    </w:p>
    <w:p w:rsidR="0023185C" w:rsidRDefault="0023185C" w:rsidP="006602DD">
      <w:pPr>
        <w:rPr>
          <w:b/>
          <w:sz w:val="32"/>
          <w:szCs w:val="32"/>
        </w:rPr>
      </w:pPr>
    </w:p>
    <w:p w:rsidR="0023185C" w:rsidRDefault="0023185C" w:rsidP="006602DD">
      <w:pPr>
        <w:rPr>
          <w:b/>
          <w:sz w:val="32"/>
          <w:szCs w:val="32"/>
        </w:rPr>
      </w:pPr>
    </w:p>
    <w:sectPr w:rsidR="0023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B92"/>
    <w:multiLevelType w:val="hybridMultilevel"/>
    <w:tmpl w:val="D27C8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1BC"/>
    <w:multiLevelType w:val="hybridMultilevel"/>
    <w:tmpl w:val="4C88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EC9"/>
    <w:multiLevelType w:val="hybridMultilevel"/>
    <w:tmpl w:val="EE84D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81DC2"/>
    <w:multiLevelType w:val="hybridMultilevel"/>
    <w:tmpl w:val="C4C69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9189D"/>
    <w:multiLevelType w:val="hybridMultilevel"/>
    <w:tmpl w:val="F528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D"/>
    <w:rsid w:val="000A1828"/>
    <w:rsid w:val="0023185C"/>
    <w:rsid w:val="00334D33"/>
    <w:rsid w:val="006602DD"/>
    <w:rsid w:val="00BA2672"/>
    <w:rsid w:val="00D920CF"/>
    <w:rsid w:val="00F66F65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A8C"/>
  <w15:chartTrackingRefBased/>
  <w15:docId w15:val="{8E58CC72-56C2-4CB9-8F6D-89A7B63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2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2DD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2023-04-04T14:29:00Z</cp:lastPrinted>
  <dcterms:created xsi:type="dcterms:W3CDTF">2023-04-05T05:34:00Z</dcterms:created>
  <dcterms:modified xsi:type="dcterms:W3CDTF">2023-04-05T05:34:00Z</dcterms:modified>
</cp:coreProperties>
</file>