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7C" w:rsidRDefault="0050117C" w:rsidP="005011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23</w:t>
      </w:r>
      <w:r>
        <w:rPr>
          <w:rFonts w:ascii="Times New Roman" w:hAnsi="Times New Roman" w:cs="Times New Roman"/>
          <w:b/>
          <w:sz w:val="44"/>
          <w:szCs w:val="44"/>
        </w:rPr>
        <w:t>. ZASEDÁNÍ ZASTUPITELSTVA OBCE BÍLÁ VODA</w:t>
      </w:r>
    </w:p>
    <w:p w:rsidR="0050117C" w:rsidRDefault="0050117C" w:rsidP="005011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se uskuteční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0117C" w:rsidRDefault="0050117C" w:rsidP="005011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27.7.20222  od 18</w:t>
      </w:r>
      <w:r>
        <w:rPr>
          <w:rFonts w:ascii="Times New Roman" w:hAnsi="Times New Roman" w:cs="Times New Roman"/>
          <w:b/>
          <w:sz w:val="44"/>
          <w:szCs w:val="44"/>
        </w:rPr>
        <w:t>.00 v</w:t>
      </w:r>
      <w:r>
        <w:rPr>
          <w:rFonts w:ascii="Times New Roman" w:hAnsi="Times New Roman" w:cs="Times New Roman"/>
          <w:b/>
          <w:sz w:val="44"/>
          <w:szCs w:val="44"/>
        </w:rPr>
        <w:t xml:space="preserve"> soukromém klubu </w:t>
      </w:r>
      <w:r>
        <w:rPr>
          <w:rFonts w:ascii="Times New Roman" w:hAnsi="Times New Roman" w:cs="Times New Roman"/>
          <w:b/>
          <w:sz w:val="44"/>
          <w:szCs w:val="44"/>
        </w:rPr>
        <w:t xml:space="preserve">u sv. Floriána </w:t>
      </w:r>
    </w:p>
    <w:p w:rsidR="00E21697" w:rsidRDefault="00012327"/>
    <w:p w:rsidR="0050117C" w:rsidRDefault="0050117C">
      <w:bookmarkStart w:id="0" w:name="_GoBack"/>
      <w:bookmarkEnd w:id="0"/>
    </w:p>
    <w:p w:rsidR="0050117C" w:rsidRDefault="0050117C">
      <w:pPr>
        <w:rPr>
          <w:rFonts w:ascii="Times New Roman" w:hAnsi="Times New Roman" w:cs="Times New Roman"/>
          <w:sz w:val="32"/>
          <w:szCs w:val="32"/>
        </w:rPr>
      </w:pPr>
      <w:r w:rsidRPr="0050117C">
        <w:rPr>
          <w:rFonts w:ascii="Times New Roman" w:hAnsi="Times New Roman" w:cs="Times New Roman"/>
          <w:sz w:val="32"/>
          <w:szCs w:val="32"/>
        </w:rPr>
        <w:t xml:space="preserve">Program: </w:t>
      </w:r>
    </w:p>
    <w:p w:rsidR="0050117C" w:rsidRDefault="0050117C" w:rsidP="005011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Rekonstrukce veřejného osvětlení ČEZ </w:t>
      </w:r>
    </w:p>
    <w:p w:rsidR="00012327" w:rsidRDefault="00012327" w:rsidP="00BD76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12327">
        <w:rPr>
          <w:rFonts w:ascii="Times New Roman" w:hAnsi="Times New Roman" w:cs="Times New Roman"/>
          <w:sz w:val="32"/>
          <w:szCs w:val="32"/>
        </w:rPr>
        <w:t>Revokace usnesení k UZ/6/A/4/2019 – změna kupujícího.</w:t>
      </w:r>
    </w:p>
    <w:p w:rsidR="0050117C" w:rsidRPr="00012327" w:rsidRDefault="0050117C" w:rsidP="00BD76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12327">
        <w:rPr>
          <w:rFonts w:ascii="Times New Roman" w:hAnsi="Times New Roman" w:cs="Times New Roman"/>
          <w:sz w:val="32"/>
          <w:szCs w:val="32"/>
        </w:rPr>
        <w:t xml:space="preserve">Provozní poplatek za použití Komunitního centra </w:t>
      </w:r>
    </w:p>
    <w:p w:rsidR="0050117C" w:rsidRDefault="00012327" w:rsidP="005011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Hospodaření obce k </w:t>
      </w:r>
      <w:proofErr w:type="gramStart"/>
      <w:r>
        <w:rPr>
          <w:rFonts w:ascii="Times New Roman" w:hAnsi="Times New Roman" w:cs="Times New Roman"/>
          <w:sz w:val="32"/>
          <w:szCs w:val="32"/>
        </w:rPr>
        <w:t>30.6.2022</w:t>
      </w:r>
      <w:proofErr w:type="gramEnd"/>
    </w:p>
    <w:p w:rsidR="00012327" w:rsidRPr="0050117C" w:rsidRDefault="00012327" w:rsidP="00012327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další záležitosti </w:t>
      </w:r>
    </w:p>
    <w:sectPr w:rsidR="00012327" w:rsidRPr="0050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BD6"/>
    <w:multiLevelType w:val="hybridMultilevel"/>
    <w:tmpl w:val="B99C2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D2F1F"/>
    <w:multiLevelType w:val="hybridMultilevel"/>
    <w:tmpl w:val="D4E02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7C"/>
    <w:rsid w:val="00012327"/>
    <w:rsid w:val="000A1828"/>
    <w:rsid w:val="0050117C"/>
    <w:rsid w:val="00D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03F2"/>
  <w15:chartTrackingRefBased/>
  <w15:docId w15:val="{06141A11-2289-4CCD-AAB6-674B2552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17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2022-07-19T04:38:00Z</dcterms:created>
  <dcterms:modified xsi:type="dcterms:W3CDTF">2022-07-19T04:56:00Z</dcterms:modified>
</cp:coreProperties>
</file>